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40" w:rsidRPr="001B4640" w:rsidRDefault="001B4640" w:rsidP="001B464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№1 к договору на оказание   услуг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№___________</w:t>
      </w:r>
      <w:proofErr w:type="spellStart"/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от_________________</w:t>
      </w:r>
      <w:proofErr w:type="gramStart"/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</w:t>
      </w:r>
      <w:proofErr w:type="spellEnd"/>
      <w:proofErr w:type="gramEnd"/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(Заполняется на бланке организации-заявителя)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4640">
        <w:rPr>
          <w:rFonts w:ascii="Times New Roman" w:eastAsia="Times New Roman" w:hAnsi="Times New Roman" w:cs="Times New Roman"/>
          <w:b/>
          <w:lang w:eastAsia="ar-SA"/>
        </w:rPr>
        <w:t>В ГБУВ МО «Мособлветлаборатория»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4640">
        <w:rPr>
          <w:rFonts w:ascii="Times New Roman" w:eastAsia="Times New Roman" w:hAnsi="Times New Roman" w:cs="Times New Roman"/>
          <w:b/>
          <w:lang w:eastAsia="ar-SA"/>
        </w:rPr>
        <w:t xml:space="preserve">Воскресенский район, д. Чемодурово, 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4640">
        <w:rPr>
          <w:rFonts w:ascii="Times New Roman" w:eastAsia="Times New Roman" w:hAnsi="Times New Roman" w:cs="Times New Roman"/>
          <w:b/>
          <w:lang w:eastAsia="ar-SA"/>
        </w:rPr>
        <w:t xml:space="preserve">ул. </w:t>
      </w:r>
      <w:proofErr w:type="spellStart"/>
      <w:r w:rsidRPr="001B4640">
        <w:rPr>
          <w:rFonts w:ascii="Times New Roman" w:eastAsia="Times New Roman" w:hAnsi="Times New Roman" w:cs="Times New Roman"/>
          <w:b/>
          <w:lang w:eastAsia="ar-SA"/>
        </w:rPr>
        <w:t>Центральноя</w:t>
      </w:r>
      <w:proofErr w:type="spellEnd"/>
      <w:r w:rsidRPr="001B4640">
        <w:rPr>
          <w:rFonts w:ascii="Times New Roman" w:eastAsia="Times New Roman" w:hAnsi="Times New Roman" w:cs="Times New Roman"/>
          <w:b/>
          <w:lang w:eastAsia="ar-SA"/>
        </w:rPr>
        <w:t>, 16.</w:t>
      </w:r>
    </w:p>
    <w:p w:rsidR="001B4640" w:rsidRPr="001B4640" w:rsidRDefault="001B4640" w:rsidP="001B4640">
      <w:pPr>
        <w:keepNext/>
        <w:widowControl w:val="0"/>
        <w:autoSpaceDE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Toc263019321"/>
      <w:bookmarkStart w:id="1" w:name="_Toc297666506"/>
      <w:r w:rsidRPr="001B464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</w:t>
      </w:r>
      <w:bookmarkEnd w:id="0"/>
      <w:bookmarkEnd w:id="1"/>
      <w:r w:rsidRPr="001B464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АЯВЛЕНИЕ №______________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«_____»_______________________________201___г.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</w:p>
    <w:p w:rsidR="001B4640" w:rsidRPr="001B4640" w:rsidRDefault="001B4640" w:rsidP="009917C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юридического лица, Ф.И.О. индивидуального предпринимателя далее заявитель)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Юридический адрес ___________________________________________________________________________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ИНН______________________________телефон_____________факс_______________</w:t>
      </w:r>
      <w:proofErr w:type="gramStart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proofErr w:type="gramEnd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1B464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в лице________________________________________________________________________________________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</w:t>
      </w:r>
      <w:r w:rsidR="009917C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(должность, фамилия, имя, отчество руководителя)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и представителя организации___________________________________________________________________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46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(должность, фамилия, имя, отчество руководителя)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просит провести испытания продукции:___________________________________________________________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продукции, выпускаемой по ГОСТ,</w:t>
      </w:r>
      <w:r w:rsidR="00E319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ТУ)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по  показателям_______________________________________________________________________________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показателей для проведения испытаний, при большом количестве – см. приложение)</w:t>
      </w:r>
    </w:p>
    <w:p w:rsidR="009917CF" w:rsidRDefault="001B4640" w:rsidP="009917CF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CF" w:rsidRDefault="009917CF" w:rsidP="001B4640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 соответствие требований____________________________________________________________________</w:t>
      </w:r>
    </w:p>
    <w:p w:rsidR="009917CF" w:rsidRPr="001B4640" w:rsidRDefault="009917CF" w:rsidP="009917C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="00DB5F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указать нормативный документ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 соответствие </w:t>
      </w:r>
      <w:r w:rsidR="00DB5F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требований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которого</w:t>
      </w:r>
      <w:r w:rsidR="00E319DC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проводятся  исследования/испытания</w:t>
      </w: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9917CF" w:rsidRDefault="009917CF" w:rsidP="001B4640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9917CF" w:rsidRPr="001B4640" w:rsidRDefault="009917CF" w:rsidP="001B4640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Контрольный образец__________________________________________________________________________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(имеется, отсутствует)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Оригинал протокола испытаний:_________________________________________________________________</w:t>
      </w:r>
    </w:p>
    <w:p w:rsidR="001B4640" w:rsidRDefault="009917CF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proofErr w:type="gramStart"/>
      <w:r w:rsidR="001B4640"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в</w:t>
      </w:r>
      <w:r w:rsidR="001B4640"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ыдать на руки определенному лицу (</w:t>
      </w:r>
      <w:proofErr w:type="spellStart"/>
      <w:r w:rsidR="001B4640"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ф.и.о.</w:t>
      </w:r>
      <w:proofErr w:type="spellEnd"/>
      <w:r w:rsidR="001B4640"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или любому представителю;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1B4640" w:rsidRPr="001B4640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переслать по обычной или электронной почте, факсу и т.п.)</w:t>
      </w:r>
      <w:proofErr w:type="gramEnd"/>
    </w:p>
    <w:p w:rsidR="00E319DC" w:rsidRDefault="00E319DC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19DC" w:rsidRDefault="00E319DC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E319DC" w:rsidRPr="001B4640" w:rsidRDefault="00E319DC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обязуется: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-обеспечить предоставление образцов (проб) должным образом отобранной и идентифицированной продукции, соблюдая условия и сроки доставки; 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-оплатить все расходы по проведению испытаний продукции независимо от конечных результатов. 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организации</w:t>
      </w:r>
      <w:proofErr w:type="gramStart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__________________________________________(__________________)</w:t>
      </w:r>
      <w:proofErr w:type="gramEnd"/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М.П.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Дополнительные сведения –</w:t>
      </w: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заполняется ГБУВ МО «Мособлветлаборатория»: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Условия доставки образцов:____________________________________________________________________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Отклонения образцов от нормального состояния:__________________________________________________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Методы испытаний:___________________________________________________________________________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Часть проб будет передана на испытания </w:t>
      </w:r>
      <w:proofErr w:type="gramStart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End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</w:t>
      </w:r>
    </w:p>
    <w:p w:rsidR="001B4640" w:rsidRPr="001B4640" w:rsidRDefault="001B4640" w:rsidP="001B4640">
      <w:pPr>
        <w:widowControl w:val="0"/>
        <w:tabs>
          <w:tab w:val="left" w:pos="850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проведения испытаний____________________________________________________________________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дополнительными сведениями </w:t>
      </w:r>
      <w:proofErr w:type="gramStart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</w:t>
      </w:r>
      <w:proofErr w:type="gramEnd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согласен: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организации</w:t>
      </w:r>
      <w:proofErr w:type="gramStart"/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_________________________(__________________________________)</w:t>
      </w:r>
      <w:proofErr w:type="gramEnd"/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Заявка на исполнение принята.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B4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ИСПОЛНИТЕЛЬ:                                                                                                    ЗАКАЗЧИК:</w:t>
      </w:r>
    </w:p>
    <w:p w:rsidR="001B4640" w:rsidRPr="001B4640" w:rsidRDefault="001B4640" w:rsidP="001B4640">
      <w:pPr>
        <w:keepNext/>
        <w:widowControl w:val="0"/>
        <w:autoSpaceDE w:val="0"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Toc297666508"/>
      <w:r w:rsidRPr="001B4640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Приложение к заявлению</w:t>
      </w:r>
      <w:bookmarkEnd w:id="2"/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709" w:hanging="229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98C6" wp14:editId="7C18BAC5">
                <wp:simplePos x="0" y="0"/>
                <wp:positionH relativeFrom="column">
                  <wp:posOffset>99212</wp:posOffset>
                </wp:positionH>
                <wp:positionV relativeFrom="paragraph">
                  <wp:posOffset>46355</wp:posOffset>
                </wp:positionV>
                <wp:extent cx="206734" cy="230587"/>
                <wp:effectExtent l="0" t="0" r="22225" b="171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34" cy="2305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.8pt;margin-top:3.65pt;width:16.3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"/>
            </w:pict>
          </mc:Fallback>
        </mc:AlternateContent>
      </w:r>
      <w:r w:rsidRPr="001B4640">
        <w:rPr>
          <w:rFonts w:ascii="Times New Roman" w:eastAsia="Times New Roman" w:hAnsi="Times New Roman" w:cs="Times New Roman"/>
          <w:lang w:eastAsia="ar-SA"/>
        </w:rPr>
        <w:t xml:space="preserve">    Для проведения испытаний (измерений) образцов (проб, объектов)                                                                   прошу использовать методы: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1950"/>
        <w:gridCol w:w="2127"/>
      </w:tblGrid>
      <w:tr w:rsidR="001B4640" w:rsidRPr="001B4640" w:rsidTr="00E319DC">
        <w:tc>
          <w:tcPr>
            <w:tcW w:w="1844" w:type="dxa"/>
          </w:tcPr>
          <w:p w:rsidR="001B4640" w:rsidRPr="001B4640" w:rsidRDefault="001B4640" w:rsidP="009917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640">
              <w:rPr>
                <w:rFonts w:ascii="Times New Roman" w:eastAsia="Times New Roman" w:hAnsi="Times New Roman" w:cs="Times New Roman"/>
                <w:lang w:eastAsia="ar-SA"/>
              </w:rPr>
              <w:t>Исследуемый показатель</w:t>
            </w:r>
          </w:p>
        </w:tc>
        <w:tc>
          <w:tcPr>
            <w:tcW w:w="1984" w:type="dxa"/>
          </w:tcPr>
          <w:p w:rsidR="001B4640" w:rsidRPr="001B4640" w:rsidRDefault="001B4640" w:rsidP="009917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640">
              <w:rPr>
                <w:rFonts w:ascii="Times New Roman" w:eastAsia="Times New Roman" w:hAnsi="Times New Roman" w:cs="Times New Roman"/>
                <w:lang w:eastAsia="ar-SA"/>
              </w:rPr>
              <w:t>Методика выполнения испытания (НД)</w:t>
            </w:r>
          </w:p>
        </w:tc>
        <w:tc>
          <w:tcPr>
            <w:tcW w:w="2268" w:type="dxa"/>
          </w:tcPr>
          <w:p w:rsidR="001B4640" w:rsidRPr="001B4640" w:rsidRDefault="001B4640" w:rsidP="009917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640">
              <w:rPr>
                <w:rFonts w:ascii="Times New Roman" w:eastAsia="Times New Roman" w:hAnsi="Times New Roman" w:cs="Times New Roman"/>
                <w:lang w:eastAsia="ar-SA"/>
              </w:rPr>
              <w:t>Погрешность/неопределенность метода</w:t>
            </w:r>
          </w:p>
        </w:tc>
        <w:tc>
          <w:tcPr>
            <w:tcW w:w="1950" w:type="dxa"/>
          </w:tcPr>
          <w:p w:rsidR="001B4640" w:rsidRPr="001B4640" w:rsidRDefault="001B4640" w:rsidP="009917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640">
              <w:rPr>
                <w:rFonts w:ascii="Times New Roman" w:eastAsia="Times New Roman" w:hAnsi="Times New Roman" w:cs="Times New Roman"/>
                <w:lang w:eastAsia="ar-SA"/>
              </w:rPr>
              <w:t>НД на метод отбора проб (его необходимость)</w:t>
            </w:r>
          </w:p>
        </w:tc>
        <w:tc>
          <w:tcPr>
            <w:tcW w:w="2127" w:type="dxa"/>
          </w:tcPr>
          <w:p w:rsidR="001B4640" w:rsidRPr="001B4640" w:rsidRDefault="001B4640" w:rsidP="009917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640">
              <w:rPr>
                <w:rFonts w:ascii="Times New Roman" w:eastAsia="Times New Roman" w:hAnsi="Times New Roman" w:cs="Times New Roman"/>
                <w:lang w:eastAsia="ar-SA"/>
              </w:rPr>
              <w:t>Сроки проведения испытаний</w:t>
            </w:r>
          </w:p>
        </w:tc>
      </w:tr>
      <w:tr w:rsidR="001B4640" w:rsidRPr="001B4640" w:rsidTr="00E319DC">
        <w:tc>
          <w:tcPr>
            <w:tcW w:w="1844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0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4640" w:rsidRPr="001B4640" w:rsidTr="00E319DC">
        <w:tc>
          <w:tcPr>
            <w:tcW w:w="1844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0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4640" w:rsidRPr="001B4640" w:rsidTr="00E319DC">
        <w:tc>
          <w:tcPr>
            <w:tcW w:w="1844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0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</w:tcPr>
          <w:p w:rsidR="001B4640" w:rsidRPr="001B4640" w:rsidRDefault="001B4640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17CF" w:rsidRPr="001B4640" w:rsidTr="00E319DC">
        <w:tc>
          <w:tcPr>
            <w:tcW w:w="1844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0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17CF" w:rsidRPr="001B4640" w:rsidTr="00E319DC">
        <w:tc>
          <w:tcPr>
            <w:tcW w:w="1844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0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17CF" w:rsidRPr="001B4640" w:rsidTr="00E319DC">
        <w:tc>
          <w:tcPr>
            <w:tcW w:w="1844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0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</w:tcPr>
          <w:p w:rsidR="009917CF" w:rsidRPr="001B4640" w:rsidRDefault="009917CF" w:rsidP="001B46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B4640" w:rsidRPr="001B4640" w:rsidRDefault="001B4640" w:rsidP="001B4640">
      <w:pPr>
        <w:widowControl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B2B3A" wp14:editId="6D66141A">
                <wp:simplePos x="0" y="0"/>
                <wp:positionH relativeFrom="column">
                  <wp:posOffset>100965</wp:posOffset>
                </wp:positionH>
                <wp:positionV relativeFrom="paragraph">
                  <wp:posOffset>-3285</wp:posOffset>
                </wp:positionV>
                <wp:extent cx="206734" cy="246490"/>
                <wp:effectExtent l="0" t="0" r="22225" b="203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34" cy="24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7.95pt;margin-top:-.25pt;width:16.3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"/>
            </w:pict>
          </mc:Fallback>
        </mc:AlternateContent>
      </w:r>
      <w:r w:rsidRPr="001B4640">
        <w:rPr>
          <w:rFonts w:ascii="Times New Roman" w:eastAsia="Times New Roman" w:hAnsi="Times New Roman" w:cs="Times New Roman"/>
          <w:lang w:eastAsia="ar-SA"/>
        </w:rPr>
        <w:t>Оставляю право выбора оптимального метода  испытаний (измерений) образцов (проб, объектов) за Испытательной Лабораторией ГБУВ МО «Мособлветлаборатория»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E26F4" wp14:editId="1FC91BB6">
                <wp:simplePos x="0" y="0"/>
                <wp:positionH relativeFrom="column">
                  <wp:posOffset>80853</wp:posOffset>
                </wp:positionH>
                <wp:positionV relativeFrom="paragraph">
                  <wp:posOffset>108515</wp:posOffset>
                </wp:positionV>
                <wp:extent cx="244392" cy="205105"/>
                <wp:effectExtent l="317" t="0" r="23178" b="23177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4392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6.35pt;margin-top:8.55pt;width:19.25pt;height:16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"/>
            </w:pict>
          </mc:Fallback>
        </mc:AlternateConten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Отступления от метода испытаний (измерений) допускаю в случае его технического обоснования в НД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33175" wp14:editId="1BED6033">
                <wp:simplePos x="0" y="0"/>
                <wp:positionH relativeFrom="column">
                  <wp:posOffset>99184</wp:posOffset>
                </wp:positionH>
                <wp:positionV relativeFrom="paragraph">
                  <wp:posOffset>83958</wp:posOffset>
                </wp:positionV>
                <wp:extent cx="206375" cy="246490"/>
                <wp:effectExtent l="0" t="0" r="22225" b="2032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46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7.8pt;margin-top:6.6pt;width:16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" fillcolor="window" strokecolor="windowText" strokeweight="1pt"/>
            </w:pict>
          </mc:Fallback>
        </mc:AlternateConten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 xml:space="preserve">         Оценка неопределенности измерений требуется 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C0750" wp14:editId="21C150F8">
                <wp:simplePos x="0" y="0"/>
                <wp:positionH relativeFrom="column">
                  <wp:posOffset>108585</wp:posOffset>
                </wp:positionH>
                <wp:positionV relativeFrom="paragraph">
                  <wp:posOffset>80120</wp:posOffset>
                </wp:positionV>
                <wp:extent cx="198120" cy="246380"/>
                <wp:effectExtent l="0" t="0" r="11430" b="2032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46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8.55pt;margin-top:6.3pt;width:15.6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" fillcolor="window" strokecolor="windowText" strokeweight="1pt"/>
            </w:pict>
          </mc:Fallback>
        </mc:AlternateConten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</w:t>
      </w:r>
      <w:r w:rsidRPr="001B4640">
        <w:rPr>
          <w:rFonts w:ascii="Times New Roman" w:eastAsia="Times New Roman" w:hAnsi="Times New Roman" w:cs="Times New Roman"/>
          <w:lang w:eastAsia="ar-SA"/>
        </w:rPr>
        <w:t>Оценка неопределенности измерений  не требуется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C09D2" wp14:editId="50217AF4">
                <wp:simplePos x="0" y="0"/>
                <wp:positionH relativeFrom="column">
                  <wp:posOffset>110490</wp:posOffset>
                </wp:positionH>
                <wp:positionV relativeFrom="paragraph">
                  <wp:posOffset>118580</wp:posOffset>
                </wp:positionV>
                <wp:extent cx="198120" cy="246380"/>
                <wp:effectExtent l="0" t="0" r="11430" b="2032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46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8.7pt;margin-top:9.35pt;width:15.6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" fillcolor="window" strokecolor="windowText" strokeweight="1pt"/>
            </w:pict>
          </mc:Fallback>
        </mc:AlternateConten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 xml:space="preserve">           Оценку неопределенности измерений  проводить по доставленным образцам 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4640">
        <w:rPr>
          <w:rFonts w:ascii="Times New Roman" w:eastAsia="Times New Roman" w:hAnsi="Times New Roman" w:cs="Times New Roman"/>
          <w:b/>
          <w:lang w:eastAsia="ar-SA"/>
        </w:rPr>
        <w:t>Заявитель ознакомлен с методами и методиками.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 xml:space="preserve">Заявитель обязуется: 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- предоставить все необходимые образцы (пробы) для проведения лабораторных исследований,  испытаний;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- обеспечить сохранность контрольной пробы (образца) на объекте (при необходимости).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 xml:space="preserve">Заявитель оповещен о том, что образцы </w:t>
      </w:r>
      <w:r w:rsidR="00034195">
        <w:rPr>
          <w:rFonts w:ascii="Times New Roman" w:eastAsia="Times New Roman" w:hAnsi="Times New Roman" w:cs="Times New Roman"/>
          <w:lang w:eastAsia="ar-SA"/>
        </w:rPr>
        <w:t>материалов</w:t>
      </w:r>
      <w:r w:rsidRPr="001B4640">
        <w:rPr>
          <w:rFonts w:ascii="Times New Roman" w:eastAsia="Times New Roman" w:hAnsi="Times New Roman" w:cs="Times New Roman"/>
          <w:lang w:eastAsia="ar-SA"/>
        </w:rPr>
        <w:t>, не хранятся и возврату не подлежат;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Порядок возврата проб (при необходимости)_______________</w:t>
      </w:r>
      <w:r w:rsidR="00034195"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ab/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Подпись заявителя  __________________  /                                    /</w:t>
      </w: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Информирование Заказчика в случае возникновения форс-мажорных обстоятельствах</w:t>
      </w:r>
    </w:p>
    <w:p w:rsidR="001B4640" w:rsidRPr="001B4640" w:rsidRDefault="00DB5FD9" w:rsidP="001B46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lang w:eastAsia="ar-SA"/>
        </w:rPr>
        <w:t>Дата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1B4640" w:rsidRPr="001B4640">
        <w:rPr>
          <w:rFonts w:ascii="Times New Roman" w:eastAsia="Times New Roman" w:hAnsi="Times New Roman" w:cs="Times New Roman"/>
          <w:lang w:eastAsia="ar-SA"/>
        </w:rPr>
        <w:t>ответственный специалист</w:t>
      </w: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Дата                                                                                          Ответственный специалист</w:t>
      </w: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4640">
        <w:rPr>
          <w:rFonts w:ascii="Times New Roman" w:eastAsia="Times New Roman" w:hAnsi="Times New Roman" w:cs="Times New Roman"/>
          <w:lang w:eastAsia="ar-SA"/>
        </w:rPr>
        <w:t>«_____»_________________20  года                                ________________________/_______/</w:t>
      </w:r>
    </w:p>
    <w:p w:rsidR="001B4640" w:rsidRPr="001B4640" w:rsidRDefault="001B4640" w:rsidP="001B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1FCD" w:rsidRDefault="007C1FCD"/>
    <w:sectPr w:rsidR="007C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0"/>
    <w:rsid w:val="00034195"/>
    <w:rsid w:val="001B4640"/>
    <w:rsid w:val="00565E24"/>
    <w:rsid w:val="007C1FCD"/>
    <w:rsid w:val="007D4EBA"/>
    <w:rsid w:val="009917CF"/>
    <w:rsid w:val="00DB5FD9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2021-11-01T12:22:00Z</cp:lastPrinted>
  <dcterms:created xsi:type="dcterms:W3CDTF">2021-11-01T12:03:00Z</dcterms:created>
  <dcterms:modified xsi:type="dcterms:W3CDTF">2021-11-01T12:41:00Z</dcterms:modified>
</cp:coreProperties>
</file>